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F01" w:rsidRDefault="00D76F01" w:rsidP="00392690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D76F01" w:rsidRPr="000E0F40" w:rsidRDefault="00D76F01" w:rsidP="0039269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0F40">
        <w:rPr>
          <w:rFonts w:ascii="Times New Roman" w:hAnsi="Times New Roman" w:cs="Times New Roman"/>
          <w:sz w:val="28"/>
          <w:szCs w:val="28"/>
        </w:rPr>
        <w:t>Розпорядження</w:t>
      </w:r>
      <w:r w:rsidR="00A45355" w:rsidRPr="000E0F40">
        <w:rPr>
          <w:rFonts w:ascii="Times New Roman" w:hAnsi="Times New Roman" w:cs="Times New Roman"/>
          <w:sz w:val="28"/>
          <w:szCs w:val="28"/>
        </w:rPr>
        <w:t xml:space="preserve"> </w:t>
      </w:r>
      <w:r w:rsidR="00133BF7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0E0F40">
        <w:rPr>
          <w:rFonts w:ascii="Times New Roman" w:hAnsi="Times New Roman" w:cs="Times New Roman"/>
          <w:sz w:val="28"/>
          <w:szCs w:val="28"/>
        </w:rPr>
        <w:t xml:space="preserve">Червоноградської районної </w:t>
      </w:r>
    </w:p>
    <w:p w:rsidR="00D76F01" w:rsidRPr="000E0F40" w:rsidRDefault="00D76F01" w:rsidP="0039269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0F40">
        <w:rPr>
          <w:rFonts w:ascii="Times New Roman" w:hAnsi="Times New Roman" w:cs="Times New Roman"/>
          <w:sz w:val="28"/>
          <w:szCs w:val="28"/>
        </w:rPr>
        <w:t xml:space="preserve">військової адміністрації </w:t>
      </w:r>
    </w:p>
    <w:p w:rsidR="00392690" w:rsidRDefault="00D76F01" w:rsidP="0039269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0F40">
        <w:rPr>
          <w:rFonts w:ascii="Times New Roman" w:hAnsi="Times New Roman" w:cs="Times New Roman"/>
          <w:sz w:val="28"/>
          <w:szCs w:val="28"/>
        </w:rPr>
        <w:t>Львівської області</w:t>
      </w:r>
    </w:p>
    <w:p w:rsidR="002069F1" w:rsidRDefault="002069F1" w:rsidP="0039269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069F1" w:rsidRDefault="002069F1" w:rsidP="002069F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______________А.П.Дяченко</w:t>
      </w:r>
    </w:p>
    <w:p w:rsidR="00D76F01" w:rsidRPr="00D76F01" w:rsidRDefault="001C33D7" w:rsidP="001C3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28 вересня</w:t>
      </w:r>
      <w:r w:rsidR="00DB2645">
        <w:rPr>
          <w:rFonts w:ascii="Times New Roman" w:hAnsi="Times New Roman" w:cs="Times New Roman"/>
          <w:sz w:val="28"/>
          <w:szCs w:val="28"/>
        </w:rPr>
        <w:t xml:space="preserve"> </w:t>
      </w:r>
      <w:r w:rsidR="00392690">
        <w:rPr>
          <w:rFonts w:ascii="Times New Roman" w:hAnsi="Times New Roman" w:cs="Times New Roman"/>
          <w:sz w:val="28"/>
          <w:szCs w:val="28"/>
        </w:rPr>
        <w:t>202</w:t>
      </w:r>
      <w:r w:rsidR="005122A3">
        <w:rPr>
          <w:rFonts w:ascii="Times New Roman" w:hAnsi="Times New Roman" w:cs="Times New Roman"/>
          <w:sz w:val="28"/>
          <w:szCs w:val="28"/>
        </w:rPr>
        <w:t>3</w:t>
      </w:r>
      <w:r w:rsidR="00392690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67/02-44</w:t>
      </w:r>
    </w:p>
    <w:p w:rsidR="00D76F01" w:rsidRDefault="00D76F01" w:rsidP="00EB2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F01" w:rsidRDefault="00D76F01" w:rsidP="007D20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139C" w:rsidRDefault="0023139C" w:rsidP="007D20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2970" w:rsidRPr="00960F86" w:rsidRDefault="00EB2970" w:rsidP="00880736">
      <w:pPr>
        <w:spacing w:after="0" w:line="240" w:lineRule="auto"/>
        <w:jc w:val="center"/>
        <w:rPr>
          <w:highlight w:val="yellow"/>
        </w:rPr>
      </w:pPr>
      <w:r w:rsidRPr="0040481A">
        <w:rPr>
          <w:rFonts w:ascii="Times New Roman" w:hAnsi="Times New Roman" w:cs="Times New Roman"/>
          <w:b/>
          <w:sz w:val="28"/>
          <w:szCs w:val="28"/>
        </w:rPr>
        <w:t>Передавальний акт</w:t>
      </w:r>
      <w:r w:rsidR="00DF56D0" w:rsidRPr="00404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0F1" w:rsidRPr="0040481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31639">
        <w:rPr>
          <w:rFonts w:ascii="Times New Roman" w:hAnsi="Times New Roman" w:cs="Times New Roman"/>
          <w:b/>
          <w:sz w:val="28"/>
          <w:szCs w:val="28"/>
        </w:rPr>
        <w:t>1</w:t>
      </w:r>
      <w:r w:rsidR="00D410F1" w:rsidRPr="00404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6D0" w:rsidRPr="0040481A">
        <w:rPr>
          <w:rFonts w:ascii="Times New Roman" w:hAnsi="Times New Roman" w:cs="Times New Roman"/>
          <w:b/>
          <w:sz w:val="28"/>
          <w:szCs w:val="28"/>
        </w:rPr>
        <w:t>від</w:t>
      </w:r>
      <w:r w:rsidR="00B47DE9" w:rsidRPr="00404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7BF">
        <w:rPr>
          <w:rFonts w:ascii="Times New Roman" w:hAnsi="Times New Roman" w:cs="Times New Roman"/>
          <w:b/>
          <w:sz w:val="28"/>
          <w:szCs w:val="28"/>
        </w:rPr>
        <w:t>2</w:t>
      </w:r>
      <w:r w:rsidR="005122A3">
        <w:rPr>
          <w:rFonts w:ascii="Times New Roman" w:hAnsi="Times New Roman" w:cs="Times New Roman"/>
          <w:b/>
          <w:sz w:val="28"/>
          <w:szCs w:val="28"/>
        </w:rPr>
        <w:t>8</w:t>
      </w:r>
      <w:r w:rsidR="00B47DE9" w:rsidRPr="00404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2A3">
        <w:rPr>
          <w:rFonts w:ascii="Times New Roman" w:hAnsi="Times New Roman" w:cs="Times New Roman"/>
          <w:b/>
          <w:sz w:val="28"/>
          <w:szCs w:val="28"/>
        </w:rPr>
        <w:t>вересня</w:t>
      </w:r>
      <w:r w:rsidR="00B47DE9" w:rsidRPr="00404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6D0" w:rsidRPr="0040481A">
        <w:rPr>
          <w:rFonts w:ascii="Times New Roman" w:hAnsi="Times New Roman" w:cs="Times New Roman"/>
          <w:b/>
          <w:sz w:val="28"/>
          <w:szCs w:val="28"/>
        </w:rPr>
        <w:t>202</w:t>
      </w:r>
      <w:r w:rsidR="005122A3">
        <w:rPr>
          <w:rFonts w:ascii="Times New Roman" w:hAnsi="Times New Roman" w:cs="Times New Roman"/>
          <w:b/>
          <w:sz w:val="28"/>
          <w:szCs w:val="28"/>
        </w:rPr>
        <w:t>3</w:t>
      </w:r>
      <w:r w:rsidR="00DF56D0" w:rsidRPr="0040481A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76876" w:rsidRPr="0040481A">
        <w:rPr>
          <w:rFonts w:ascii="Times New Roman" w:hAnsi="Times New Roman" w:cs="Times New Roman"/>
          <w:b/>
          <w:sz w:val="28"/>
          <w:szCs w:val="28"/>
        </w:rPr>
        <w:t>оку</w:t>
      </w:r>
      <w:r w:rsidR="000157BF" w:rsidRPr="00015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2A3" w:rsidRPr="005122A3">
        <w:rPr>
          <w:rFonts w:ascii="Times New Roman" w:hAnsi="Times New Roman" w:cs="Times New Roman"/>
          <w:b/>
          <w:sz w:val="28"/>
          <w:szCs w:val="28"/>
        </w:rPr>
        <w:t>засобів дозиметричного контролю (радіометрів-дозиметрів)</w:t>
      </w:r>
      <w:r w:rsidR="00642DE8">
        <w:rPr>
          <w:rFonts w:ascii="Times New Roman" w:hAnsi="Times New Roman" w:cs="Times New Roman"/>
          <w:b/>
          <w:sz w:val="28"/>
          <w:szCs w:val="28"/>
        </w:rPr>
        <w:t xml:space="preserve"> для передачі</w:t>
      </w:r>
      <w:r w:rsidR="001143AD">
        <w:rPr>
          <w:rFonts w:ascii="Times New Roman" w:hAnsi="Times New Roman" w:cs="Times New Roman"/>
          <w:b/>
          <w:sz w:val="28"/>
          <w:szCs w:val="28"/>
        </w:rPr>
        <w:t xml:space="preserve"> від</w:t>
      </w:r>
      <w:r w:rsidR="00960F86" w:rsidRPr="00B671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71F9">
        <w:rPr>
          <w:rFonts w:ascii="Times New Roman" w:hAnsi="Times New Roman" w:cs="Times New Roman"/>
          <w:b/>
          <w:sz w:val="28"/>
          <w:szCs w:val="28"/>
        </w:rPr>
        <w:t xml:space="preserve">юридичної особи Червоноградської районної </w:t>
      </w:r>
      <w:r w:rsidR="0076072A">
        <w:rPr>
          <w:rFonts w:ascii="Times New Roman" w:hAnsi="Times New Roman" w:cs="Times New Roman"/>
          <w:b/>
          <w:sz w:val="28"/>
          <w:szCs w:val="28"/>
        </w:rPr>
        <w:t>державної</w:t>
      </w:r>
      <w:r w:rsidRPr="00B671F9">
        <w:rPr>
          <w:rFonts w:ascii="Times New Roman" w:hAnsi="Times New Roman" w:cs="Times New Roman"/>
          <w:b/>
          <w:sz w:val="28"/>
          <w:szCs w:val="28"/>
        </w:rPr>
        <w:t xml:space="preserve"> адміністрації Львівської області </w:t>
      </w:r>
      <w:r w:rsidRPr="001143AD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BD248E" w:rsidRPr="001143AD">
        <w:rPr>
          <w:rFonts w:ascii="Times New Roman" w:hAnsi="Times New Roman" w:cs="Times New Roman"/>
          <w:b/>
          <w:sz w:val="28"/>
          <w:szCs w:val="28"/>
        </w:rPr>
        <w:t>балансоутримувач</w:t>
      </w:r>
      <w:r w:rsidR="00BE6135" w:rsidRPr="001143AD">
        <w:rPr>
          <w:rFonts w:ascii="Times New Roman" w:hAnsi="Times New Roman" w:cs="Times New Roman"/>
          <w:b/>
          <w:sz w:val="28"/>
          <w:szCs w:val="28"/>
        </w:rPr>
        <w:t>а</w:t>
      </w:r>
      <w:r w:rsidR="002660E3" w:rsidRPr="001143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2A3" w:rsidRPr="005122A3">
        <w:rPr>
          <w:rFonts w:ascii="Times New Roman" w:hAnsi="Times New Roman" w:cs="Times New Roman"/>
          <w:b/>
          <w:sz w:val="28"/>
          <w:szCs w:val="28"/>
        </w:rPr>
        <w:t>Червоноградського районного відділу державної установи «Львівський обласний центр контролю та профілактики хвороб Міністерства охорони здоров’я України»</w:t>
      </w:r>
    </w:p>
    <w:p w:rsidR="0075501C" w:rsidRDefault="0075501C" w:rsidP="00EB2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F4A94" w:rsidRPr="00960F86" w:rsidRDefault="002F4A94" w:rsidP="002F4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671F9">
        <w:rPr>
          <w:rFonts w:ascii="Times New Roman" w:hAnsi="Times New Roman" w:cs="Times New Roman"/>
          <w:sz w:val="28"/>
          <w:szCs w:val="28"/>
        </w:rPr>
        <w:t>Ми, що нижче підписалися, комісія з прийняття, оприбуткування, введення в експлуатацію, передачі та списання основних засобів, інших необоротних матеріальних активів, нематеріальних активів та запасів, яка створена розпорядженням голови від 14 липня 2021 року № 53/03-07</w:t>
      </w:r>
      <w:r w:rsidR="005668BE" w:rsidRPr="00B671F9">
        <w:rPr>
          <w:sz w:val="28"/>
          <w:szCs w:val="28"/>
        </w:rPr>
        <w:t xml:space="preserve"> </w:t>
      </w:r>
      <w:r w:rsidR="005668BE" w:rsidRPr="00B671F9">
        <w:rPr>
          <w:rFonts w:ascii="Times New Roman" w:hAnsi="Times New Roman" w:cs="Times New Roman"/>
          <w:sz w:val="28"/>
          <w:szCs w:val="28"/>
        </w:rPr>
        <w:t>(із змінами)</w:t>
      </w:r>
      <w:r w:rsidR="00B91D33" w:rsidRPr="00B671F9">
        <w:rPr>
          <w:rFonts w:ascii="Times New Roman" w:hAnsi="Times New Roman" w:cs="Times New Roman"/>
          <w:sz w:val="28"/>
          <w:szCs w:val="28"/>
        </w:rPr>
        <w:t>:</w:t>
      </w:r>
    </w:p>
    <w:p w:rsidR="00735518" w:rsidRPr="00960F86" w:rsidRDefault="00735518" w:rsidP="002F4A94">
      <w:pPr>
        <w:spacing w:after="0" w:line="240" w:lineRule="auto"/>
        <w:ind w:firstLine="709"/>
        <w:jc w:val="both"/>
        <w:rPr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70"/>
        <w:gridCol w:w="6800"/>
      </w:tblGrid>
      <w:tr w:rsidR="00735518" w:rsidRPr="00960F86" w:rsidTr="0058565E">
        <w:trPr>
          <w:trHeight w:val="426"/>
        </w:trPr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М.Зінов’єв </w:t>
            </w: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керівник апарату райдержадміністрації, голова комісії;</w:t>
            </w:r>
          </w:p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В.Вишневський</w:t>
            </w: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юридичного відділу апарату райдержадміністрації, заступник голови комісії;</w:t>
            </w:r>
          </w:p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Т.Козій</w:t>
            </w: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головний спеціаліст відділу фінансово – господарського забезпечення апарату райдержадміністрації, секретар комісії;</w:t>
            </w:r>
          </w:p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261E" w:rsidRPr="00B671F9" w:rsidRDefault="0059261E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Члени  комісії:</w:t>
            </w:r>
          </w:p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О.Шутовська </w:t>
            </w: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відділу</w:t>
            </w:r>
            <w:r w:rsidRPr="00B671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персоналу та нагород апарату райдержадміністрації;</w:t>
            </w:r>
          </w:p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О.Зінько</w:t>
            </w: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67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</w:t>
            </w:r>
            <w:r w:rsidRPr="00B671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 Державного реєстру виборців апарату райдержадміністрації;</w:t>
            </w:r>
          </w:p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Н.Лагода</w:t>
            </w: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управління соціально-економічного розвитку територій райдержадміністрації;</w:t>
            </w:r>
          </w:p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73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Р.Антонюк</w:t>
            </w:r>
          </w:p>
        </w:tc>
        <w:tc>
          <w:tcPr>
            <w:tcW w:w="6800" w:type="dxa"/>
          </w:tcPr>
          <w:p w:rsidR="008F0DB7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відділу освіти, культури, релігій та </w:t>
            </w: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туризму райдержадміністрації;</w:t>
            </w:r>
          </w:p>
          <w:p w:rsidR="0059261E" w:rsidRPr="00B671F9" w:rsidRDefault="0059261E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518" w:rsidRPr="00960F86" w:rsidTr="0058565E">
        <w:tc>
          <w:tcPr>
            <w:tcW w:w="2770" w:type="dxa"/>
          </w:tcPr>
          <w:p w:rsidR="00735518" w:rsidRPr="00B671F9" w:rsidRDefault="00735518" w:rsidP="00E7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Н.</w:t>
            </w:r>
            <w:r w:rsidR="00E76876" w:rsidRPr="00B671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Лисенко</w:t>
            </w:r>
          </w:p>
        </w:tc>
        <w:tc>
          <w:tcPr>
            <w:tcW w:w="6800" w:type="dxa"/>
          </w:tcPr>
          <w:p w:rsidR="00735518" w:rsidRPr="00B671F9" w:rsidRDefault="00735518" w:rsidP="0073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76876"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архівного відділу райдержадміністрації</w:t>
            </w:r>
            <w:r w:rsidRPr="00B6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35518" w:rsidRPr="00960F86" w:rsidRDefault="00735518" w:rsidP="002F4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D4988" w:rsidRPr="007D202F" w:rsidRDefault="001D4988" w:rsidP="002F4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1F9">
        <w:rPr>
          <w:rFonts w:ascii="Times New Roman" w:hAnsi="Times New Roman" w:cs="Times New Roman"/>
          <w:sz w:val="28"/>
          <w:szCs w:val="28"/>
        </w:rPr>
        <w:t xml:space="preserve">Червоноградська районна військова адміністрація Львівської області (ЄДРПОУ: 44265757), місцезнаходження: м. Червоноград, пр. </w:t>
      </w:r>
      <w:r w:rsidR="00100BBB" w:rsidRPr="00B671F9">
        <w:rPr>
          <w:rFonts w:ascii="Times New Roman" w:hAnsi="Times New Roman" w:cs="Times New Roman"/>
          <w:sz w:val="28"/>
          <w:szCs w:val="28"/>
        </w:rPr>
        <w:t xml:space="preserve">Шевченка Т., будинок 19 передає </w:t>
      </w:r>
      <w:r w:rsidR="005122A3" w:rsidRPr="005122A3">
        <w:rPr>
          <w:rFonts w:ascii="Times New Roman" w:hAnsi="Times New Roman" w:cs="Times New Roman"/>
          <w:sz w:val="28"/>
          <w:szCs w:val="28"/>
        </w:rPr>
        <w:t>Червоноградсько</w:t>
      </w:r>
      <w:r w:rsidR="005122A3">
        <w:rPr>
          <w:rFonts w:ascii="Times New Roman" w:hAnsi="Times New Roman" w:cs="Times New Roman"/>
          <w:sz w:val="28"/>
          <w:szCs w:val="28"/>
        </w:rPr>
        <w:t>му</w:t>
      </w:r>
      <w:r w:rsidR="005122A3" w:rsidRPr="005122A3">
        <w:rPr>
          <w:rFonts w:ascii="Times New Roman" w:hAnsi="Times New Roman" w:cs="Times New Roman"/>
          <w:sz w:val="28"/>
          <w:szCs w:val="28"/>
        </w:rPr>
        <w:t xml:space="preserve"> районно</w:t>
      </w:r>
      <w:r w:rsidR="005122A3">
        <w:rPr>
          <w:rFonts w:ascii="Times New Roman" w:hAnsi="Times New Roman" w:cs="Times New Roman"/>
          <w:sz w:val="28"/>
          <w:szCs w:val="28"/>
        </w:rPr>
        <w:t>му</w:t>
      </w:r>
      <w:r w:rsidR="005122A3" w:rsidRPr="005122A3">
        <w:rPr>
          <w:rFonts w:ascii="Times New Roman" w:hAnsi="Times New Roman" w:cs="Times New Roman"/>
          <w:sz w:val="28"/>
          <w:szCs w:val="28"/>
        </w:rPr>
        <w:t xml:space="preserve"> відділу державної установи «Львівський обласний центр контролю та профілактики хвороб Міністерства охорони здоров’я України»</w:t>
      </w:r>
      <w:r w:rsidR="00875A5C">
        <w:rPr>
          <w:rFonts w:ascii="Times New Roman" w:hAnsi="Times New Roman" w:cs="Times New Roman"/>
          <w:sz w:val="28"/>
          <w:szCs w:val="28"/>
        </w:rPr>
        <w:t>:</w:t>
      </w:r>
    </w:p>
    <w:p w:rsidR="00012F93" w:rsidRDefault="00012F93" w:rsidP="00012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5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="005122A3" w:rsidRPr="005122A3">
        <w:t xml:space="preserve"> </w:t>
      </w:r>
      <w:r w:rsidR="005122A3" w:rsidRPr="005122A3">
        <w:rPr>
          <w:rFonts w:ascii="Times New Roman" w:hAnsi="Times New Roman" w:cs="Times New Roman"/>
          <w:sz w:val="28"/>
          <w:szCs w:val="28"/>
        </w:rPr>
        <w:t>засоб</w:t>
      </w:r>
      <w:r w:rsidR="00392C81">
        <w:rPr>
          <w:rFonts w:ascii="Times New Roman" w:hAnsi="Times New Roman" w:cs="Times New Roman"/>
          <w:sz w:val="28"/>
          <w:szCs w:val="28"/>
        </w:rPr>
        <w:t>и</w:t>
      </w:r>
      <w:r w:rsidR="005122A3" w:rsidRPr="005122A3">
        <w:rPr>
          <w:rFonts w:ascii="Times New Roman" w:hAnsi="Times New Roman" w:cs="Times New Roman"/>
          <w:sz w:val="28"/>
          <w:szCs w:val="28"/>
        </w:rPr>
        <w:t>в дозиметричного контролю (радіометр</w:t>
      </w:r>
      <w:r w:rsidR="00392C81">
        <w:rPr>
          <w:rFonts w:ascii="Times New Roman" w:hAnsi="Times New Roman" w:cs="Times New Roman"/>
          <w:sz w:val="28"/>
          <w:szCs w:val="28"/>
        </w:rPr>
        <w:t>и</w:t>
      </w:r>
      <w:r w:rsidR="005122A3" w:rsidRPr="005122A3">
        <w:rPr>
          <w:rFonts w:ascii="Times New Roman" w:hAnsi="Times New Roman" w:cs="Times New Roman"/>
          <w:sz w:val="28"/>
          <w:szCs w:val="28"/>
        </w:rPr>
        <w:t>-дозиметр</w:t>
      </w:r>
      <w:r w:rsidR="00392C81">
        <w:rPr>
          <w:rFonts w:ascii="Times New Roman" w:hAnsi="Times New Roman" w:cs="Times New Roman"/>
          <w:sz w:val="28"/>
          <w:szCs w:val="28"/>
        </w:rPr>
        <w:t>и</w:t>
      </w:r>
      <w:r w:rsidR="005122A3" w:rsidRPr="005122A3">
        <w:rPr>
          <w:rFonts w:ascii="Times New Roman" w:hAnsi="Times New Roman" w:cs="Times New Roman"/>
          <w:sz w:val="28"/>
          <w:szCs w:val="28"/>
        </w:rPr>
        <w:t>)</w:t>
      </w:r>
      <w:r w:rsidR="005122A3">
        <w:rPr>
          <w:rFonts w:ascii="Times New Roman" w:hAnsi="Times New Roman" w:cs="Times New Roman"/>
          <w:sz w:val="28"/>
          <w:szCs w:val="28"/>
        </w:rPr>
        <w:t>" згідно додатку 1.</w:t>
      </w:r>
    </w:p>
    <w:p w:rsidR="00A831E9" w:rsidRDefault="00A831E9" w:rsidP="00A8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5D" w:rsidRPr="00960F86" w:rsidRDefault="00FA5C5D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4508"/>
        <w:gridCol w:w="1419"/>
        <w:gridCol w:w="2693"/>
      </w:tblGrid>
      <w:tr w:rsidR="0052657A" w:rsidRPr="00960F86" w:rsidTr="00392C81">
        <w:tc>
          <w:tcPr>
            <w:tcW w:w="1269" w:type="dxa"/>
          </w:tcPr>
          <w:p w:rsidR="00482920" w:rsidRPr="00B671F9" w:rsidRDefault="00482920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F76" w:rsidRPr="00B671F9" w:rsidRDefault="00FF6F76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F76" w:rsidRPr="00B671F9" w:rsidRDefault="00FF6F76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657A" w:rsidRPr="00B671F9" w:rsidRDefault="0052657A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1F9">
              <w:rPr>
                <w:rFonts w:ascii="Times New Roman" w:hAnsi="Times New Roman" w:cs="Times New Roman"/>
                <w:sz w:val="26"/>
                <w:szCs w:val="26"/>
              </w:rPr>
              <w:t>Здав</w:t>
            </w:r>
          </w:p>
        </w:tc>
        <w:tc>
          <w:tcPr>
            <w:tcW w:w="4508" w:type="dxa"/>
          </w:tcPr>
          <w:p w:rsidR="000B5EF5" w:rsidRPr="00B671F9" w:rsidRDefault="00FA5C5D" w:rsidP="004048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1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Начальник</w:t>
            </w:r>
            <w:r w:rsidR="000B5EF5" w:rsidRPr="00B671F9">
              <w:rPr>
                <w:rFonts w:ascii="Times New Roman" w:hAnsi="Times New Roman" w:cs="Times New Roman"/>
                <w:sz w:val="26"/>
                <w:szCs w:val="26"/>
              </w:rPr>
              <w:t xml:space="preserve"> відділу взаємодії з правоохоронними органами, оборонної роботи та з питань</w:t>
            </w:r>
            <w:r w:rsidR="000B5EF5" w:rsidRPr="00B671F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цивільного захисту</w:t>
            </w:r>
            <w:r w:rsidR="000B5EF5" w:rsidRPr="00B671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5242F" w:rsidRPr="00B671F9" w:rsidRDefault="00B671F9" w:rsidP="00B67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="0025242F" w:rsidRPr="00B671F9">
              <w:rPr>
                <w:rFonts w:ascii="Times New Roman" w:hAnsi="Times New Roman" w:cs="Times New Roman"/>
                <w:sz w:val="18"/>
                <w:szCs w:val="18"/>
              </w:rPr>
              <w:t>посада</w:t>
            </w:r>
          </w:p>
        </w:tc>
        <w:tc>
          <w:tcPr>
            <w:tcW w:w="1419" w:type="dxa"/>
          </w:tcPr>
          <w:p w:rsidR="00762400" w:rsidRPr="00B671F9" w:rsidRDefault="00762400" w:rsidP="001D4988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2920" w:rsidRPr="00B671F9" w:rsidRDefault="00482920" w:rsidP="001D4988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EF5" w:rsidRPr="00B671F9" w:rsidRDefault="000B5EF5" w:rsidP="001D4988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5EF5" w:rsidRPr="00B671F9" w:rsidRDefault="000B5EF5" w:rsidP="001D4988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242F" w:rsidRPr="00B671F9" w:rsidRDefault="0025242F" w:rsidP="002524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71F9">
              <w:rPr>
                <w:rFonts w:ascii="Times New Roman" w:hAnsi="Times New Roman" w:cs="Times New Roman"/>
                <w:sz w:val="18"/>
                <w:szCs w:val="18"/>
              </w:rPr>
              <w:t>підпис</w:t>
            </w:r>
          </w:p>
        </w:tc>
        <w:tc>
          <w:tcPr>
            <w:tcW w:w="2693" w:type="dxa"/>
          </w:tcPr>
          <w:p w:rsidR="00482920" w:rsidRPr="00B671F9" w:rsidRDefault="00482920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B5EF5" w:rsidRPr="00B671F9" w:rsidRDefault="000B5EF5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B5EF5" w:rsidRPr="00B671F9" w:rsidRDefault="000B5EF5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52657A" w:rsidRPr="00B671F9" w:rsidRDefault="00482920" w:rsidP="001D4988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671F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Андрій Б</w:t>
            </w:r>
            <w:r w:rsidR="00BD69A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ОЙКО</w:t>
            </w:r>
          </w:p>
          <w:p w:rsidR="00183395" w:rsidRPr="00B671F9" w:rsidRDefault="000B5EF5" w:rsidP="000B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1F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183395" w:rsidRPr="00B671F9">
              <w:rPr>
                <w:rFonts w:ascii="Times New Roman" w:hAnsi="Times New Roman" w:cs="Times New Roman"/>
                <w:sz w:val="18"/>
                <w:szCs w:val="18"/>
              </w:rPr>
              <w:t>ім’я прізвище</w:t>
            </w:r>
          </w:p>
          <w:p w:rsidR="00D17CD6" w:rsidRPr="00B671F9" w:rsidRDefault="00D17CD6" w:rsidP="000B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775" w:rsidRPr="00B671F9" w:rsidRDefault="00D92775" w:rsidP="000B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7CD6" w:rsidRPr="00B671F9" w:rsidRDefault="00D17CD6" w:rsidP="000B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24" w:rsidRPr="00B671F9" w:rsidRDefault="00B50424" w:rsidP="00183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C81" w:rsidRPr="00960F86" w:rsidTr="00392C81">
        <w:tc>
          <w:tcPr>
            <w:tcW w:w="1269" w:type="dxa"/>
          </w:tcPr>
          <w:p w:rsidR="00392C81" w:rsidRPr="00BC1CC4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Pr="00BC1CC4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CC4">
              <w:rPr>
                <w:rFonts w:ascii="Times New Roman" w:hAnsi="Times New Roman" w:cs="Times New Roman"/>
                <w:sz w:val="26"/>
                <w:szCs w:val="26"/>
              </w:rPr>
              <w:t>Прийняв</w:t>
            </w:r>
          </w:p>
        </w:tc>
        <w:tc>
          <w:tcPr>
            <w:tcW w:w="4508" w:type="dxa"/>
          </w:tcPr>
          <w:p w:rsidR="00392C81" w:rsidRPr="00BC1CC4" w:rsidRDefault="00392C81" w:rsidP="00DE409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Pr="00BC1CC4" w:rsidRDefault="00392C81" w:rsidP="00DE409B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Завідувач </w:t>
            </w:r>
            <w:r w:rsidRPr="001B57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Червоноградсько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</w:t>
            </w:r>
            <w:r w:rsidRPr="001B57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районно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</w:t>
            </w:r>
            <w:r w:rsidRPr="001B57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відділу державної установи «Львівський обласний центр контролю та профілактики хвороб Міністерства охорони здоров’я України»</w:t>
            </w:r>
          </w:p>
          <w:p w:rsidR="00392C81" w:rsidRPr="00BC1CC4" w:rsidRDefault="00392C81" w:rsidP="00DE40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посада</w:t>
            </w:r>
          </w:p>
        </w:tc>
        <w:tc>
          <w:tcPr>
            <w:tcW w:w="1419" w:type="dxa"/>
          </w:tcPr>
          <w:p w:rsidR="00392C81" w:rsidRPr="00BC1CC4" w:rsidRDefault="00392C81" w:rsidP="00DE409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Pr="00BC1CC4" w:rsidRDefault="00392C81" w:rsidP="00DE409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Pr="00BC1CC4" w:rsidRDefault="00392C81" w:rsidP="00DE40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підпис</w:t>
            </w:r>
          </w:p>
        </w:tc>
        <w:tc>
          <w:tcPr>
            <w:tcW w:w="2693" w:type="dxa"/>
          </w:tcPr>
          <w:p w:rsidR="00392C81" w:rsidRPr="00BC1CC4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92C81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92C81" w:rsidRPr="00BC1CC4" w:rsidRDefault="00392C81" w:rsidP="00DE409B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Анатолій ДУДЕНКО</w:t>
            </w:r>
          </w:p>
          <w:p w:rsidR="00392C81" w:rsidRPr="00BC1CC4" w:rsidRDefault="00392C81" w:rsidP="00DE409B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 xml:space="preserve">      ім’я прізвище</w:t>
            </w:r>
          </w:p>
        </w:tc>
      </w:tr>
    </w:tbl>
    <w:p w:rsidR="0052657A" w:rsidRPr="00960F86" w:rsidRDefault="0052657A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F16B7" w:rsidRPr="00960F86" w:rsidRDefault="007F16B7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2775" w:rsidRPr="00960F86" w:rsidRDefault="00D92775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6E2A" w:rsidRPr="00FA612C" w:rsidRDefault="002C1EF8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12C">
        <w:rPr>
          <w:rFonts w:ascii="Times New Roman" w:hAnsi="Times New Roman" w:cs="Times New Roman"/>
          <w:sz w:val="28"/>
          <w:szCs w:val="28"/>
        </w:rPr>
        <w:t>Комісія з прийняття, оприбуткування, введення в експлуатацію, передачі та списання основних засобів, інших необоротних матеріальних активів, нематеріальних активів та запасів</w:t>
      </w:r>
      <w:r w:rsidR="00CD1925" w:rsidRPr="00FA612C">
        <w:rPr>
          <w:rFonts w:ascii="Times New Roman" w:hAnsi="Times New Roman" w:cs="Times New Roman"/>
          <w:sz w:val="28"/>
          <w:szCs w:val="28"/>
        </w:rPr>
        <w:t>:</w:t>
      </w:r>
    </w:p>
    <w:p w:rsidR="002953F5" w:rsidRPr="00FA612C" w:rsidRDefault="002953F5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250"/>
        <w:gridCol w:w="2392"/>
      </w:tblGrid>
      <w:tr w:rsidR="002C1EF8" w:rsidRPr="00960F86" w:rsidTr="0058565E">
        <w:tc>
          <w:tcPr>
            <w:tcW w:w="4928" w:type="dxa"/>
          </w:tcPr>
          <w:p w:rsidR="002C1EF8" w:rsidRPr="00FA612C" w:rsidRDefault="002C1EF8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апарату райдержадміністрації, голова комісії</w:t>
            </w:r>
          </w:p>
        </w:tc>
        <w:tc>
          <w:tcPr>
            <w:tcW w:w="2250" w:type="dxa"/>
          </w:tcPr>
          <w:p w:rsidR="002C1EF8" w:rsidRPr="00FA612C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953F5" w:rsidRPr="00FA612C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EF8" w:rsidRPr="00FA612C" w:rsidRDefault="002C1EF8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12C">
              <w:rPr>
                <w:rFonts w:ascii="Times New Roman" w:hAnsi="Times New Roman" w:cs="Times New Roman"/>
                <w:sz w:val="28"/>
                <w:szCs w:val="28"/>
              </w:rPr>
              <w:t>М.О.Зінов’єв</w:t>
            </w:r>
          </w:p>
          <w:p w:rsidR="002953F5" w:rsidRPr="00FA612C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EF8" w:rsidRPr="00960F86" w:rsidTr="0058565E">
        <w:tc>
          <w:tcPr>
            <w:tcW w:w="4928" w:type="dxa"/>
          </w:tcPr>
          <w:p w:rsidR="002C1EF8" w:rsidRPr="00FA612C" w:rsidRDefault="002C1EF8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юридичного відділу апарату райдержадміністрації, заступник голови комісії</w:t>
            </w:r>
          </w:p>
        </w:tc>
        <w:tc>
          <w:tcPr>
            <w:tcW w:w="2250" w:type="dxa"/>
          </w:tcPr>
          <w:p w:rsidR="002C1EF8" w:rsidRPr="00FA612C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953F5" w:rsidRPr="00FA612C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Pr="00FA612C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EF8" w:rsidRPr="00FA612C" w:rsidRDefault="002C1EF8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12C">
              <w:rPr>
                <w:rFonts w:ascii="Times New Roman" w:hAnsi="Times New Roman" w:cs="Times New Roman"/>
                <w:sz w:val="28"/>
                <w:szCs w:val="28"/>
              </w:rPr>
              <w:t>В.О.Вишневський</w:t>
            </w:r>
          </w:p>
          <w:p w:rsidR="002953F5" w:rsidRPr="00FA612C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EF8" w:rsidRPr="00960F86" w:rsidTr="0058565E">
        <w:tc>
          <w:tcPr>
            <w:tcW w:w="4928" w:type="dxa"/>
          </w:tcPr>
          <w:p w:rsidR="002C1EF8" w:rsidRPr="00BC1CC4" w:rsidRDefault="002C1EF8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фінансово – господарського забезпечення апарату райдержадміністрації, секретар комісії</w:t>
            </w:r>
          </w:p>
        </w:tc>
        <w:tc>
          <w:tcPr>
            <w:tcW w:w="2250" w:type="dxa"/>
          </w:tcPr>
          <w:p w:rsidR="002C1EF8" w:rsidRPr="00BC1CC4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Pr="00BC1CC4" w:rsidRDefault="002953F5" w:rsidP="0029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hAnsi="Times New Roman" w:cs="Times New Roman"/>
                <w:sz w:val="28"/>
                <w:szCs w:val="28"/>
              </w:rPr>
              <w:t>Т.Є.Козій</w:t>
            </w:r>
          </w:p>
        </w:tc>
      </w:tr>
      <w:tr w:rsidR="00771A09" w:rsidRPr="00960F86" w:rsidTr="0058565E">
        <w:tc>
          <w:tcPr>
            <w:tcW w:w="4928" w:type="dxa"/>
          </w:tcPr>
          <w:p w:rsidR="00522893" w:rsidRPr="00BC1CC4" w:rsidRDefault="00522893" w:rsidP="00875A5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22893" w:rsidRPr="00BC1CC4" w:rsidRDefault="00522893" w:rsidP="00771A0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71A09" w:rsidRPr="00BC1CC4" w:rsidRDefault="00771A09" w:rsidP="00771A0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1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комісії:</w:t>
            </w:r>
          </w:p>
          <w:p w:rsidR="008B2720" w:rsidRPr="00BC1CC4" w:rsidRDefault="008B2720" w:rsidP="00771A0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771A09" w:rsidRPr="00BC1CC4" w:rsidRDefault="00771A09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771A09" w:rsidRPr="00BC1CC4" w:rsidRDefault="00771A09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EF8" w:rsidRPr="00960F86" w:rsidTr="0058565E">
        <w:tc>
          <w:tcPr>
            <w:tcW w:w="4928" w:type="dxa"/>
          </w:tcPr>
          <w:p w:rsidR="002C1EF8" w:rsidRPr="00BC1CC4" w:rsidRDefault="002953F5" w:rsidP="0029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начальник відділу</w:t>
            </w:r>
            <w:r w:rsidRPr="00BC1C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персоналу та нагород апарату райдержадміністрації</w:t>
            </w:r>
          </w:p>
        </w:tc>
        <w:tc>
          <w:tcPr>
            <w:tcW w:w="2250" w:type="dxa"/>
          </w:tcPr>
          <w:p w:rsidR="002C1EF8" w:rsidRPr="00BC1CC4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hAnsi="Times New Roman" w:cs="Times New Roman"/>
                <w:sz w:val="28"/>
                <w:szCs w:val="28"/>
              </w:rPr>
              <w:t>О.В.Шутовська</w:t>
            </w:r>
          </w:p>
          <w:p w:rsidR="00056D3C" w:rsidRPr="00BC1CC4" w:rsidRDefault="00056D3C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EF8" w:rsidRPr="00960F86" w:rsidTr="0058565E">
        <w:tc>
          <w:tcPr>
            <w:tcW w:w="4928" w:type="dxa"/>
          </w:tcPr>
          <w:p w:rsidR="002C1EF8" w:rsidRPr="00BC1CC4" w:rsidRDefault="002953F5" w:rsidP="0029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</w:t>
            </w:r>
            <w:r w:rsidRPr="00BC1C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 Державного реєстру виборців апарату райдержадміністрації</w:t>
            </w:r>
          </w:p>
        </w:tc>
        <w:tc>
          <w:tcPr>
            <w:tcW w:w="2250" w:type="dxa"/>
          </w:tcPr>
          <w:p w:rsidR="002C1EF8" w:rsidRPr="00BC1CC4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EF8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hAnsi="Times New Roman" w:cs="Times New Roman"/>
                <w:sz w:val="28"/>
                <w:szCs w:val="28"/>
              </w:rPr>
              <w:t>О.О.Зінько</w:t>
            </w:r>
          </w:p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EF8" w:rsidRPr="00960F86" w:rsidTr="0058565E">
        <w:tc>
          <w:tcPr>
            <w:tcW w:w="4928" w:type="dxa"/>
          </w:tcPr>
          <w:p w:rsidR="002C1EF8" w:rsidRPr="00BC1CC4" w:rsidRDefault="002953F5" w:rsidP="0029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соціально-економічного розвитку територій райдержадміністрації</w:t>
            </w:r>
          </w:p>
        </w:tc>
        <w:tc>
          <w:tcPr>
            <w:tcW w:w="2250" w:type="dxa"/>
          </w:tcPr>
          <w:p w:rsidR="002C1EF8" w:rsidRPr="00BC1CC4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EF8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hAnsi="Times New Roman" w:cs="Times New Roman"/>
                <w:sz w:val="28"/>
                <w:szCs w:val="28"/>
              </w:rPr>
              <w:t>Н.П.Лагода</w:t>
            </w:r>
          </w:p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EF8" w:rsidRPr="00960F86" w:rsidTr="0058565E">
        <w:tc>
          <w:tcPr>
            <w:tcW w:w="4928" w:type="dxa"/>
          </w:tcPr>
          <w:p w:rsidR="002C1EF8" w:rsidRPr="00BC1CC4" w:rsidRDefault="002953F5" w:rsidP="0029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освіти, культури, релігій та туризму райдержадміністрації</w:t>
            </w:r>
          </w:p>
        </w:tc>
        <w:tc>
          <w:tcPr>
            <w:tcW w:w="2250" w:type="dxa"/>
          </w:tcPr>
          <w:p w:rsidR="002C1EF8" w:rsidRPr="00BC1CC4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5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EF8" w:rsidRPr="00BC1CC4" w:rsidRDefault="002953F5" w:rsidP="002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hAnsi="Times New Roman" w:cs="Times New Roman"/>
                <w:sz w:val="28"/>
                <w:szCs w:val="28"/>
              </w:rPr>
              <w:t>Р.М.Антонюк</w:t>
            </w:r>
          </w:p>
          <w:p w:rsidR="002953F5" w:rsidRPr="00BC1CC4" w:rsidRDefault="002953F5" w:rsidP="0029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EF8" w:rsidRPr="00960F86" w:rsidTr="0058565E">
        <w:tc>
          <w:tcPr>
            <w:tcW w:w="4928" w:type="dxa"/>
          </w:tcPr>
          <w:p w:rsidR="002C1EF8" w:rsidRPr="00BC1CC4" w:rsidRDefault="00E76876" w:rsidP="0029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архівного відділу райдержадміністрації</w:t>
            </w:r>
          </w:p>
        </w:tc>
        <w:tc>
          <w:tcPr>
            <w:tcW w:w="2250" w:type="dxa"/>
          </w:tcPr>
          <w:p w:rsidR="002C1EF8" w:rsidRPr="00BC1CC4" w:rsidRDefault="002C1EF8" w:rsidP="001D4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vAlign w:val="bottom"/>
          </w:tcPr>
          <w:p w:rsidR="002C1EF8" w:rsidRPr="00BC1CC4" w:rsidRDefault="002953F5" w:rsidP="00E768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C4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E76876" w:rsidRPr="00BC1CC4">
              <w:rPr>
                <w:rFonts w:ascii="Times New Roman" w:hAnsi="Times New Roman" w:cs="Times New Roman"/>
                <w:sz w:val="28"/>
                <w:szCs w:val="28"/>
              </w:rPr>
              <w:t>В.Лисенко</w:t>
            </w:r>
          </w:p>
        </w:tc>
      </w:tr>
    </w:tbl>
    <w:p w:rsidR="00FD6E2A" w:rsidRPr="00960F86" w:rsidRDefault="00FD6E2A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F6141" w:rsidRPr="00960F86" w:rsidRDefault="005F6141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6E2A" w:rsidRPr="00960F86" w:rsidRDefault="00FD6E2A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6E2A" w:rsidRPr="00960F86" w:rsidRDefault="00FD6E2A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6E2A" w:rsidRPr="00960F86" w:rsidRDefault="00FD6E2A" w:rsidP="001D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82920" w:rsidRPr="00960F86" w:rsidRDefault="007F16B7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60F86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                                         </w:t>
      </w: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482920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16A2A" w:rsidRPr="00960F86" w:rsidRDefault="00482920" w:rsidP="0020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60F86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                                         </w:t>
      </w:r>
      <w:r w:rsidR="0020783E" w:rsidRPr="00960F86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</w:p>
    <w:p w:rsidR="000B45DD" w:rsidRPr="00960F86" w:rsidRDefault="000B45DD" w:rsidP="00B47DE9">
      <w:pPr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222121" w:rsidRPr="00960F86" w:rsidRDefault="00222121" w:rsidP="0022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60F86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                                          </w:t>
      </w:r>
    </w:p>
    <w:p w:rsidR="00222121" w:rsidRPr="00960F86" w:rsidRDefault="00222121" w:rsidP="0022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222121" w:rsidRPr="00960F86" w:rsidRDefault="00222121" w:rsidP="0022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222121" w:rsidRPr="00960F86" w:rsidRDefault="00222121" w:rsidP="0022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222121" w:rsidRPr="00960F86" w:rsidRDefault="00222121" w:rsidP="0022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056D3C" w:rsidRDefault="00222121" w:rsidP="0022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60F86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                         </w:t>
      </w:r>
    </w:p>
    <w:p w:rsidR="00222121" w:rsidRPr="00960F86" w:rsidRDefault="00222121" w:rsidP="0022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60F86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</w:t>
      </w:r>
    </w:p>
    <w:p w:rsidR="0058565E" w:rsidRDefault="0058565E" w:rsidP="0059261E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58565E" w:rsidRDefault="0058565E" w:rsidP="0059261E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58565E" w:rsidRDefault="0058565E" w:rsidP="0059261E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58565E" w:rsidRDefault="0058565E" w:rsidP="0059261E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58565E" w:rsidRDefault="0058565E" w:rsidP="0059261E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58565E" w:rsidRDefault="0058565E" w:rsidP="0059261E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58565E" w:rsidRDefault="0058565E" w:rsidP="0059261E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0157BF" w:rsidRPr="00743274" w:rsidRDefault="000157BF" w:rsidP="000157BF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  <w:r w:rsidRPr="00743274">
        <w:rPr>
          <w:rFonts w:ascii="Times New Roman" w:hAnsi="Times New Roman" w:cs="Times New Roman"/>
          <w:sz w:val="20"/>
          <w:szCs w:val="20"/>
        </w:rPr>
        <w:t>Додаток 1</w:t>
      </w:r>
    </w:p>
    <w:p w:rsidR="000157BF" w:rsidRPr="00960F86" w:rsidRDefault="000157BF" w:rsidP="000157BF">
      <w:pPr>
        <w:tabs>
          <w:tab w:val="left" w:pos="3969"/>
        </w:tabs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743274">
        <w:rPr>
          <w:rFonts w:ascii="Times New Roman" w:hAnsi="Times New Roman" w:cs="Times New Roman"/>
          <w:sz w:val="20"/>
          <w:szCs w:val="20"/>
        </w:rPr>
        <w:t xml:space="preserve">до передавального акта № </w:t>
      </w:r>
      <w:r w:rsidRPr="009756A7">
        <w:rPr>
          <w:rFonts w:ascii="Times New Roman" w:hAnsi="Times New Roman" w:cs="Times New Roman"/>
          <w:sz w:val="20"/>
          <w:szCs w:val="20"/>
        </w:rPr>
        <w:t xml:space="preserve">1 від </w:t>
      </w:r>
      <w:r w:rsidR="007D202F">
        <w:rPr>
          <w:rFonts w:ascii="Times New Roman" w:hAnsi="Times New Roman" w:cs="Times New Roman"/>
          <w:sz w:val="20"/>
          <w:szCs w:val="20"/>
        </w:rPr>
        <w:t>2</w:t>
      </w:r>
      <w:r w:rsidR="005122A3">
        <w:rPr>
          <w:rFonts w:ascii="Times New Roman" w:hAnsi="Times New Roman" w:cs="Times New Roman"/>
          <w:sz w:val="20"/>
          <w:szCs w:val="20"/>
        </w:rPr>
        <w:t>8</w:t>
      </w:r>
      <w:r w:rsidRPr="009756A7">
        <w:rPr>
          <w:rFonts w:ascii="Times New Roman" w:hAnsi="Times New Roman" w:cs="Times New Roman"/>
          <w:sz w:val="20"/>
          <w:szCs w:val="20"/>
        </w:rPr>
        <w:t xml:space="preserve"> </w:t>
      </w:r>
      <w:r w:rsidR="005122A3">
        <w:rPr>
          <w:rFonts w:ascii="Times New Roman" w:hAnsi="Times New Roman" w:cs="Times New Roman"/>
          <w:sz w:val="20"/>
          <w:szCs w:val="20"/>
        </w:rPr>
        <w:t>верес</w:t>
      </w:r>
      <w:r>
        <w:rPr>
          <w:rFonts w:ascii="Times New Roman" w:hAnsi="Times New Roman" w:cs="Times New Roman"/>
          <w:sz w:val="20"/>
          <w:szCs w:val="20"/>
        </w:rPr>
        <w:t>ня</w:t>
      </w:r>
      <w:r w:rsidRPr="009756A7">
        <w:rPr>
          <w:rFonts w:ascii="Times New Roman" w:hAnsi="Times New Roman" w:cs="Times New Roman"/>
          <w:sz w:val="20"/>
          <w:szCs w:val="20"/>
        </w:rPr>
        <w:t xml:space="preserve"> 202</w:t>
      </w:r>
      <w:r w:rsidR="005122A3">
        <w:rPr>
          <w:rFonts w:ascii="Times New Roman" w:hAnsi="Times New Roman" w:cs="Times New Roman"/>
          <w:sz w:val="20"/>
          <w:szCs w:val="20"/>
        </w:rPr>
        <w:t>3</w:t>
      </w:r>
      <w:r w:rsidRPr="009756A7">
        <w:rPr>
          <w:rFonts w:ascii="Times New Roman" w:hAnsi="Times New Roman" w:cs="Times New Roman"/>
          <w:sz w:val="20"/>
          <w:szCs w:val="20"/>
        </w:rPr>
        <w:t xml:space="preserve"> року </w:t>
      </w:r>
      <w:r w:rsidR="005122A3" w:rsidRPr="005122A3">
        <w:rPr>
          <w:rFonts w:ascii="Times New Roman" w:hAnsi="Times New Roman" w:cs="Times New Roman"/>
          <w:sz w:val="20"/>
          <w:szCs w:val="20"/>
        </w:rPr>
        <w:t>засобів дозиметричного контролю (радіометрів-дозиметрів)</w:t>
      </w:r>
      <w:r w:rsidRPr="0058565E">
        <w:rPr>
          <w:rFonts w:ascii="Times New Roman" w:hAnsi="Times New Roman" w:cs="Times New Roman"/>
          <w:sz w:val="20"/>
          <w:szCs w:val="20"/>
        </w:rPr>
        <w:t xml:space="preserve"> для передачі </w:t>
      </w:r>
      <w:r w:rsidRPr="009756A7">
        <w:rPr>
          <w:rFonts w:ascii="Times New Roman" w:hAnsi="Times New Roman" w:cs="Times New Roman"/>
          <w:sz w:val="20"/>
          <w:szCs w:val="20"/>
        </w:rPr>
        <w:t xml:space="preserve">від юридичної особи Червоноградської районної </w:t>
      </w:r>
      <w:r w:rsidR="0076072A">
        <w:rPr>
          <w:rFonts w:ascii="Times New Roman" w:hAnsi="Times New Roman" w:cs="Times New Roman"/>
          <w:sz w:val="20"/>
          <w:szCs w:val="20"/>
        </w:rPr>
        <w:t>державної</w:t>
      </w:r>
      <w:r w:rsidRPr="009756A7">
        <w:rPr>
          <w:rFonts w:ascii="Times New Roman" w:hAnsi="Times New Roman" w:cs="Times New Roman"/>
          <w:sz w:val="20"/>
          <w:szCs w:val="20"/>
        </w:rPr>
        <w:t xml:space="preserve"> адміністрації Львівської області до балансоутримувача </w:t>
      </w:r>
      <w:r w:rsidR="005122A3" w:rsidRPr="005122A3">
        <w:rPr>
          <w:rFonts w:ascii="Times New Roman" w:hAnsi="Times New Roman" w:cs="Times New Roman"/>
          <w:sz w:val="20"/>
          <w:szCs w:val="20"/>
        </w:rPr>
        <w:t>Червоноградського районного відділу державної установи «Львівський обласний центр контролю та профілактики хвороб Міністерства охорони здоров’я України»</w:t>
      </w:r>
    </w:p>
    <w:p w:rsidR="000157BF" w:rsidRPr="00960F86" w:rsidRDefault="000157BF" w:rsidP="000157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157BF" w:rsidRPr="00960F86" w:rsidRDefault="000157BF" w:rsidP="00015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157BF" w:rsidRDefault="005122A3" w:rsidP="000157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Засоби</w:t>
      </w:r>
      <w:r w:rsidRPr="005122A3">
        <w:rPr>
          <w:rFonts w:ascii="Times New Roman" w:hAnsi="Times New Roman" w:cs="Times New Roman"/>
          <w:b/>
          <w:sz w:val="28"/>
          <w:szCs w:val="28"/>
        </w:rPr>
        <w:t xml:space="preserve"> дозиметричного контролю (радіометр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122A3">
        <w:rPr>
          <w:rFonts w:ascii="Times New Roman" w:hAnsi="Times New Roman" w:cs="Times New Roman"/>
          <w:b/>
          <w:sz w:val="28"/>
          <w:szCs w:val="28"/>
        </w:rPr>
        <w:t>-дозиметр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122A3">
        <w:rPr>
          <w:rFonts w:ascii="Times New Roman" w:hAnsi="Times New Roman" w:cs="Times New Roman"/>
          <w:b/>
          <w:sz w:val="28"/>
          <w:szCs w:val="28"/>
        </w:rPr>
        <w:t>)</w:t>
      </w:r>
    </w:p>
    <w:p w:rsidR="000157BF" w:rsidRDefault="000157BF" w:rsidP="000157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39C" w:rsidRPr="00BC1CC4" w:rsidRDefault="0023139C" w:rsidP="000157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835"/>
        <w:gridCol w:w="993"/>
        <w:gridCol w:w="1134"/>
        <w:gridCol w:w="992"/>
        <w:gridCol w:w="1240"/>
      </w:tblGrid>
      <w:tr w:rsidR="000157BF" w:rsidRPr="00960F86" w:rsidTr="001B57B0">
        <w:tc>
          <w:tcPr>
            <w:tcW w:w="534" w:type="dxa"/>
            <w:vMerge w:val="restart"/>
            <w:vAlign w:val="center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842" w:type="dxa"/>
            <w:vMerge w:val="restart"/>
            <w:vAlign w:val="center"/>
          </w:tcPr>
          <w:p w:rsidR="000157BF" w:rsidRPr="00BC1CC4" w:rsidRDefault="001B57B0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Інвентарні номера</w:t>
            </w:r>
          </w:p>
        </w:tc>
        <w:tc>
          <w:tcPr>
            <w:tcW w:w="2835" w:type="dxa"/>
            <w:vMerge w:val="restart"/>
            <w:vAlign w:val="center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Матеріальні цінності</w:t>
            </w:r>
          </w:p>
        </w:tc>
        <w:tc>
          <w:tcPr>
            <w:tcW w:w="993" w:type="dxa"/>
            <w:vMerge w:val="restart"/>
            <w:vAlign w:val="center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Одиниця виміру</w:t>
            </w:r>
          </w:p>
        </w:tc>
        <w:tc>
          <w:tcPr>
            <w:tcW w:w="3366" w:type="dxa"/>
            <w:gridSpan w:val="3"/>
            <w:vAlign w:val="center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Фактична наявність</w:t>
            </w:r>
          </w:p>
        </w:tc>
      </w:tr>
      <w:tr w:rsidR="000157BF" w:rsidRPr="00960F86" w:rsidTr="001B57B0">
        <w:tc>
          <w:tcPr>
            <w:tcW w:w="534" w:type="dxa"/>
            <w:vMerge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кількість</w:t>
            </w:r>
          </w:p>
        </w:tc>
        <w:tc>
          <w:tcPr>
            <w:tcW w:w="992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вартість</w:t>
            </w:r>
          </w:p>
        </w:tc>
        <w:tc>
          <w:tcPr>
            <w:tcW w:w="1240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сума</w:t>
            </w:r>
          </w:p>
        </w:tc>
      </w:tr>
      <w:tr w:rsidR="000157BF" w:rsidRPr="00960F86" w:rsidTr="001B57B0">
        <w:tc>
          <w:tcPr>
            <w:tcW w:w="534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CC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2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C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CC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CC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C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CC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40" w:type="dxa"/>
          </w:tcPr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CC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C0EBA" w:rsidRPr="007C0EBA" w:rsidTr="001B57B0">
        <w:tc>
          <w:tcPr>
            <w:tcW w:w="534" w:type="dxa"/>
          </w:tcPr>
          <w:p w:rsidR="007C0EBA" w:rsidRPr="00BC1CC4" w:rsidRDefault="007C0EBA" w:rsidP="000157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C0EBA" w:rsidRPr="00BC1CC4" w:rsidRDefault="005122A3" w:rsidP="000157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1113</w:t>
            </w:r>
            <w:r w:rsidR="001B57B0">
              <w:rPr>
                <w:rFonts w:ascii="Times New Roman" w:hAnsi="Times New Roman" w:cs="Times New Roman"/>
                <w:color w:val="000000"/>
              </w:rPr>
              <w:t>01000, 111301001, 111301002, 111301003, 111301004, 111301005</w:t>
            </w:r>
          </w:p>
        </w:tc>
        <w:tc>
          <w:tcPr>
            <w:tcW w:w="2835" w:type="dxa"/>
            <w:vAlign w:val="bottom"/>
          </w:tcPr>
          <w:p w:rsidR="007C0EBA" w:rsidRPr="001B57B0" w:rsidRDefault="001B57B0" w:rsidP="001B57B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Дозиметр-радіометр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F9000</w:t>
            </w:r>
          </w:p>
        </w:tc>
        <w:tc>
          <w:tcPr>
            <w:tcW w:w="993" w:type="dxa"/>
            <w:vAlign w:val="center"/>
          </w:tcPr>
          <w:p w:rsidR="007C0EBA" w:rsidRPr="001B57B0" w:rsidRDefault="001B57B0" w:rsidP="000157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134" w:type="dxa"/>
            <w:vAlign w:val="bottom"/>
          </w:tcPr>
          <w:p w:rsidR="007C0EBA" w:rsidRPr="007C0EBA" w:rsidRDefault="001B57B0" w:rsidP="001B57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vAlign w:val="bottom"/>
          </w:tcPr>
          <w:p w:rsidR="007C0EBA" w:rsidRPr="007C0EBA" w:rsidRDefault="001B57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7272,00</w:t>
            </w:r>
          </w:p>
        </w:tc>
        <w:tc>
          <w:tcPr>
            <w:tcW w:w="1240" w:type="dxa"/>
          </w:tcPr>
          <w:p w:rsidR="007C0EBA" w:rsidRPr="007C0EBA" w:rsidRDefault="001B57B0" w:rsidP="007C0EB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43632,00</w:t>
            </w:r>
          </w:p>
        </w:tc>
      </w:tr>
      <w:tr w:rsidR="007C0EBA" w:rsidRPr="007C0EBA" w:rsidTr="001B57B0">
        <w:tc>
          <w:tcPr>
            <w:tcW w:w="5211" w:type="dxa"/>
            <w:gridSpan w:val="3"/>
          </w:tcPr>
          <w:p w:rsidR="007C0EBA" w:rsidRPr="00960F86" w:rsidRDefault="007C0EBA" w:rsidP="000157BF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BC1CC4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993" w:type="dxa"/>
          </w:tcPr>
          <w:p w:rsidR="007C0EBA" w:rsidRPr="00BC1CC4" w:rsidRDefault="007C0EBA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bottom"/>
          </w:tcPr>
          <w:p w:rsidR="007C0EBA" w:rsidRPr="001B57B0" w:rsidRDefault="001B57B0" w:rsidP="001B57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992" w:type="dxa"/>
          </w:tcPr>
          <w:p w:rsidR="007C0EBA" w:rsidRPr="007C0EBA" w:rsidRDefault="007C0EBA" w:rsidP="000157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0" w:type="dxa"/>
            <w:vAlign w:val="bottom"/>
          </w:tcPr>
          <w:p w:rsidR="007C0EBA" w:rsidRPr="007C0EBA" w:rsidRDefault="001B57B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43632</w:t>
            </w:r>
            <w:r w:rsidR="007C0EBA" w:rsidRPr="007C0EBA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.00</w:t>
            </w:r>
          </w:p>
        </w:tc>
      </w:tr>
    </w:tbl>
    <w:p w:rsidR="000157BF" w:rsidRDefault="000157BF" w:rsidP="00015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157BF" w:rsidRPr="00960F86" w:rsidRDefault="000157BF" w:rsidP="00015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157BF" w:rsidRPr="00960F86" w:rsidRDefault="000157BF" w:rsidP="00015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157BF" w:rsidRPr="00960F86" w:rsidRDefault="000157BF" w:rsidP="000157BF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4508"/>
        <w:gridCol w:w="1419"/>
        <w:gridCol w:w="2693"/>
      </w:tblGrid>
      <w:tr w:rsidR="000157BF" w:rsidRPr="00960F86" w:rsidTr="00392C81">
        <w:tc>
          <w:tcPr>
            <w:tcW w:w="1269" w:type="dxa"/>
          </w:tcPr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CC4">
              <w:rPr>
                <w:rFonts w:ascii="Times New Roman" w:hAnsi="Times New Roman" w:cs="Times New Roman"/>
                <w:sz w:val="26"/>
                <w:szCs w:val="26"/>
              </w:rPr>
              <w:t>Здав</w:t>
            </w:r>
          </w:p>
        </w:tc>
        <w:tc>
          <w:tcPr>
            <w:tcW w:w="4508" w:type="dxa"/>
          </w:tcPr>
          <w:p w:rsidR="000157BF" w:rsidRPr="00BC1CC4" w:rsidRDefault="000157BF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Начальник</w:t>
            </w:r>
            <w:r w:rsidRPr="00BC1CC4">
              <w:rPr>
                <w:rFonts w:ascii="Times New Roman" w:hAnsi="Times New Roman" w:cs="Times New Roman"/>
                <w:sz w:val="26"/>
                <w:szCs w:val="26"/>
              </w:rPr>
              <w:t xml:space="preserve"> відділу взаємодії з правоохоронними органами, оборонної роботи та з питань</w:t>
            </w:r>
            <w:r w:rsidRPr="00BC1CC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цивільного захисту</w:t>
            </w: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57BF" w:rsidRPr="00BC1CC4" w:rsidRDefault="000157BF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посада</w:t>
            </w:r>
          </w:p>
        </w:tc>
        <w:tc>
          <w:tcPr>
            <w:tcW w:w="1419" w:type="dxa"/>
          </w:tcPr>
          <w:p w:rsidR="000157BF" w:rsidRPr="00BC1CC4" w:rsidRDefault="000157BF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підпис</w:t>
            </w:r>
          </w:p>
        </w:tc>
        <w:tc>
          <w:tcPr>
            <w:tcW w:w="2693" w:type="dxa"/>
          </w:tcPr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C1CC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Андрій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БОЙКО</w:t>
            </w:r>
          </w:p>
          <w:p w:rsidR="000157BF" w:rsidRPr="00BC1CC4" w:rsidRDefault="000157BF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 xml:space="preserve">       ім’я прізвище</w:t>
            </w:r>
          </w:p>
          <w:p w:rsidR="000157BF" w:rsidRPr="00BC1CC4" w:rsidRDefault="000157BF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7BF" w:rsidRPr="00BC1CC4" w:rsidRDefault="000157BF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7BF" w:rsidRPr="00BC1CC4" w:rsidRDefault="000157BF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7BF" w:rsidRPr="00BC1CC4" w:rsidRDefault="000157BF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7BF" w:rsidTr="00392C81">
        <w:tc>
          <w:tcPr>
            <w:tcW w:w="1269" w:type="dxa"/>
          </w:tcPr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92C81" w:rsidRDefault="00392C81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C81" w:rsidRDefault="00392C81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1CC4">
              <w:rPr>
                <w:rFonts w:ascii="Times New Roman" w:hAnsi="Times New Roman" w:cs="Times New Roman"/>
                <w:sz w:val="26"/>
                <w:szCs w:val="26"/>
              </w:rPr>
              <w:t>Прийняв</w:t>
            </w:r>
          </w:p>
        </w:tc>
        <w:tc>
          <w:tcPr>
            <w:tcW w:w="4508" w:type="dxa"/>
          </w:tcPr>
          <w:p w:rsidR="000157BF" w:rsidRPr="00BC1CC4" w:rsidRDefault="000157BF" w:rsidP="000157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1B57B0" w:rsidP="000157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Завідувач </w:t>
            </w:r>
            <w:r w:rsidRPr="001B57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Червоноградсько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</w:t>
            </w:r>
            <w:r w:rsidRPr="001B57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районно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</w:t>
            </w:r>
            <w:r w:rsidRPr="001B57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відділу державної установи «Львівський обласний центр контролю та профілактики хвороб Міністерства охорони здоров’я України»</w:t>
            </w:r>
          </w:p>
          <w:p w:rsidR="000157BF" w:rsidRPr="00BC1CC4" w:rsidRDefault="001B57B0" w:rsidP="000157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0157BF" w:rsidRPr="00BC1CC4">
              <w:rPr>
                <w:rFonts w:ascii="Times New Roman" w:hAnsi="Times New Roman" w:cs="Times New Roman"/>
                <w:sz w:val="18"/>
                <w:szCs w:val="18"/>
              </w:rPr>
              <w:t>посада</w:t>
            </w:r>
          </w:p>
        </w:tc>
        <w:tc>
          <w:tcPr>
            <w:tcW w:w="1419" w:type="dxa"/>
          </w:tcPr>
          <w:p w:rsidR="000157BF" w:rsidRPr="00BC1CC4" w:rsidRDefault="000157BF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Default="000157BF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57B0" w:rsidRDefault="001B57B0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57B0" w:rsidRDefault="001B57B0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57B0" w:rsidRDefault="001B57B0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57B0" w:rsidRDefault="001B57B0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57B0" w:rsidRPr="00BC1CC4" w:rsidRDefault="001B57B0" w:rsidP="000157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7BF" w:rsidRPr="00BC1CC4" w:rsidRDefault="000157BF" w:rsidP="00015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>підпис</w:t>
            </w:r>
          </w:p>
        </w:tc>
        <w:tc>
          <w:tcPr>
            <w:tcW w:w="2693" w:type="dxa"/>
          </w:tcPr>
          <w:p w:rsidR="000157BF" w:rsidRPr="00BC1CC4" w:rsidRDefault="000157BF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B57B0" w:rsidRDefault="001B57B0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B57B0" w:rsidRDefault="001B57B0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B57B0" w:rsidRDefault="001B57B0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B57B0" w:rsidRDefault="001B57B0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B57B0" w:rsidRDefault="001B57B0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157BF" w:rsidRPr="00BC1CC4" w:rsidRDefault="001B57B0" w:rsidP="000157BF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Анатолій ДУДЕНКО</w:t>
            </w:r>
          </w:p>
          <w:p w:rsidR="000157BF" w:rsidRPr="00BC1CC4" w:rsidRDefault="000157BF" w:rsidP="000157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C1CC4">
              <w:rPr>
                <w:rFonts w:ascii="Times New Roman" w:hAnsi="Times New Roman" w:cs="Times New Roman"/>
                <w:sz w:val="18"/>
                <w:szCs w:val="18"/>
              </w:rPr>
              <w:t xml:space="preserve">      ім’я прізвище</w:t>
            </w:r>
          </w:p>
        </w:tc>
      </w:tr>
    </w:tbl>
    <w:p w:rsidR="000157BF" w:rsidRDefault="000157BF" w:rsidP="000157B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0157BF" w:rsidRDefault="000157BF" w:rsidP="000157BF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0157BF" w:rsidSect="0023139C">
      <w:pgSz w:w="11906" w:h="16838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25B" w:rsidRDefault="00B6425B" w:rsidP="00FD6E2A">
      <w:pPr>
        <w:spacing w:after="0" w:line="240" w:lineRule="auto"/>
      </w:pPr>
      <w:r>
        <w:separator/>
      </w:r>
    </w:p>
  </w:endnote>
  <w:endnote w:type="continuationSeparator" w:id="0">
    <w:p w:rsidR="00B6425B" w:rsidRDefault="00B6425B" w:rsidP="00FD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25B" w:rsidRDefault="00B6425B" w:rsidP="00FD6E2A">
      <w:pPr>
        <w:spacing w:after="0" w:line="240" w:lineRule="auto"/>
      </w:pPr>
      <w:r>
        <w:separator/>
      </w:r>
    </w:p>
  </w:footnote>
  <w:footnote w:type="continuationSeparator" w:id="0">
    <w:p w:rsidR="00B6425B" w:rsidRDefault="00B6425B" w:rsidP="00FD6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171D1"/>
    <w:multiLevelType w:val="hybridMultilevel"/>
    <w:tmpl w:val="D99CE92C"/>
    <w:lvl w:ilvl="0" w:tplc="36F0163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70"/>
    <w:rsid w:val="000063D2"/>
    <w:rsid w:val="000065E6"/>
    <w:rsid w:val="00012F93"/>
    <w:rsid w:val="000157BF"/>
    <w:rsid w:val="00024798"/>
    <w:rsid w:val="00030A78"/>
    <w:rsid w:val="00033565"/>
    <w:rsid w:val="00046E6A"/>
    <w:rsid w:val="00056D3C"/>
    <w:rsid w:val="00073144"/>
    <w:rsid w:val="000A0404"/>
    <w:rsid w:val="000B45DD"/>
    <w:rsid w:val="000B5EF5"/>
    <w:rsid w:val="000B60F1"/>
    <w:rsid w:val="000C496A"/>
    <w:rsid w:val="000E0F40"/>
    <w:rsid w:val="000E4BCE"/>
    <w:rsid w:val="00100BBB"/>
    <w:rsid w:val="00103682"/>
    <w:rsid w:val="001143AD"/>
    <w:rsid w:val="00133BF7"/>
    <w:rsid w:val="00141552"/>
    <w:rsid w:val="00151A4B"/>
    <w:rsid w:val="00161B44"/>
    <w:rsid w:val="00161CF1"/>
    <w:rsid w:val="001770CB"/>
    <w:rsid w:val="0017712C"/>
    <w:rsid w:val="00182A1B"/>
    <w:rsid w:val="00183395"/>
    <w:rsid w:val="00184B1F"/>
    <w:rsid w:val="001870D2"/>
    <w:rsid w:val="001B2A23"/>
    <w:rsid w:val="001B4750"/>
    <w:rsid w:val="001B57B0"/>
    <w:rsid w:val="001C33D7"/>
    <w:rsid w:val="001D4988"/>
    <w:rsid w:val="001F355E"/>
    <w:rsid w:val="002069F1"/>
    <w:rsid w:val="0020783E"/>
    <w:rsid w:val="00215E1C"/>
    <w:rsid w:val="002165A5"/>
    <w:rsid w:val="00220AEF"/>
    <w:rsid w:val="00222121"/>
    <w:rsid w:val="0023139C"/>
    <w:rsid w:val="0025242F"/>
    <w:rsid w:val="00265120"/>
    <w:rsid w:val="002660E3"/>
    <w:rsid w:val="002660EC"/>
    <w:rsid w:val="00293F8E"/>
    <w:rsid w:val="002953F5"/>
    <w:rsid w:val="00296A68"/>
    <w:rsid w:val="002B102D"/>
    <w:rsid w:val="002C1EF8"/>
    <w:rsid w:val="002D7AB6"/>
    <w:rsid w:val="002E6E62"/>
    <w:rsid w:val="002F4A94"/>
    <w:rsid w:val="00301F9A"/>
    <w:rsid w:val="00312BA9"/>
    <w:rsid w:val="00325061"/>
    <w:rsid w:val="00331370"/>
    <w:rsid w:val="003555B6"/>
    <w:rsid w:val="00355CE8"/>
    <w:rsid w:val="00360190"/>
    <w:rsid w:val="00366C1A"/>
    <w:rsid w:val="00373B0C"/>
    <w:rsid w:val="00392690"/>
    <w:rsid w:val="00392C81"/>
    <w:rsid w:val="00395E1F"/>
    <w:rsid w:val="00396DFF"/>
    <w:rsid w:val="003B15C9"/>
    <w:rsid w:val="003B5763"/>
    <w:rsid w:val="003D15BF"/>
    <w:rsid w:val="003D5523"/>
    <w:rsid w:val="003D7193"/>
    <w:rsid w:val="003E196C"/>
    <w:rsid w:val="0040481A"/>
    <w:rsid w:val="00404B5E"/>
    <w:rsid w:val="00405060"/>
    <w:rsid w:val="0043350B"/>
    <w:rsid w:val="0043712C"/>
    <w:rsid w:val="00453CE9"/>
    <w:rsid w:val="0046180F"/>
    <w:rsid w:val="00471153"/>
    <w:rsid w:val="0047389E"/>
    <w:rsid w:val="00482920"/>
    <w:rsid w:val="00487B67"/>
    <w:rsid w:val="004A2F05"/>
    <w:rsid w:val="004B4F87"/>
    <w:rsid w:val="004B7CEE"/>
    <w:rsid w:val="004E1F57"/>
    <w:rsid w:val="004E6BA1"/>
    <w:rsid w:val="005018D2"/>
    <w:rsid w:val="00504588"/>
    <w:rsid w:val="005122A3"/>
    <w:rsid w:val="00522893"/>
    <w:rsid w:val="0052657A"/>
    <w:rsid w:val="00536789"/>
    <w:rsid w:val="00542696"/>
    <w:rsid w:val="0054280E"/>
    <w:rsid w:val="00545038"/>
    <w:rsid w:val="0054664E"/>
    <w:rsid w:val="00564EEA"/>
    <w:rsid w:val="005668BE"/>
    <w:rsid w:val="00572EF5"/>
    <w:rsid w:val="0058565E"/>
    <w:rsid w:val="0059261E"/>
    <w:rsid w:val="00592B3A"/>
    <w:rsid w:val="005D516F"/>
    <w:rsid w:val="005E171C"/>
    <w:rsid w:val="005F5E02"/>
    <w:rsid w:val="005F6141"/>
    <w:rsid w:val="005F72DD"/>
    <w:rsid w:val="0061693C"/>
    <w:rsid w:val="00641131"/>
    <w:rsid w:val="00642DE8"/>
    <w:rsid w:val="006559D0"/>
    <w:rsid w:val="006679D7"/>
    <w:rsid w:val="006823AA"/>
    <w:rsid w:val="00682900"/>
    <w:rsid w:val="006862A5"/>
    <w:rsid w:val="00694F61"/>
    <w:rsid w:val="006A0AC4"/>
    <w:rsid w:val="006E5743"/>
    <w:rsid w:val="006E7E15"/>
    <w:rsid w:val="00707FC9"/>
    <w:rsid w:val="00716A2A"/>
    <w:rsid w:val="00716D19"/>
    <w:rsid w:val="00735518"/>
    <w:rsid w:val="00737A1E"/>
    <w:rsid w:val="00741ECF"/>
    <w:rsid w:val="00743274"/>
    <w:rsid w:val="0075501C"/>
    <w:rsid w:val="0076072A"/>
    <w:rsid w:val="00762400"/>
    <w:rsid w:val="00763D7B"/>
    <w:rsid w:val="007669C6"/>
    <w:rsid w:val="00767C17"/>
    <w:rsid w:val="00770F47"/>
    <w:rsid w:val="00771A09"/>
    <w:rsid w:val="00774E7A"/>
    <w:rsid w:val="00777EE6"/>
    <w:rsid w:val="007956F7"/>
    <w:rsid w:val="00796D9A"/>
    <w:rsid w:val="007B0ED0"/>
    <w:rsid w:val="007C0EBA"/>
    <w:rsid w:val="007C2DD6"/>
    <w:rsid w:val="007D202F"/>
    <w:rsid w:val="007D5BD0"/>
    <w:rsid w:val="007E0AE4"/>
    <w:rsid w:val="007E1F2C"/>
    <w:rsid w:val="007F16B7"/>
    <w:rsid w:val="008017EF"/>
    <w:rsid w:val="00801F75"/>
    <w:rsid w:val="00802AB6"/>
    <w:rsid w:val="008055E6"/>
    <w:rsid w:val="00816FDB"/>
    <w:rsid w:val="00826652"/>
    <w:rsid w:val="0083061F"/>
    <w:rsid w:val="008507F6"/>
    <w:rsid w:val="00875A5C"/>
    <w:rsid w:val="00880736"/>
    <w:rsid w:val="008B2720"/>
    <w:rsid w:val="008B5D30"/>
    <w:rsid w:val="008D32A9"/>
    <w:rsid w:val="008F0DB7"/>
    <w:rsid w:val="008F3AEF"/>
    <w:rsid w:val="008F4CF2"/>
    <w:rsid w:val="009067F8"/>
    <w:rsid w:val="00917E53"/>
    <w:rsid w:val="00932292"/>
    <w:rsid w:val="009354DC"/>
    <w:rsid w:val="00950811"/>
    <w:rsid w:val="00960C4C"/>
    <w:rsid w:val="00960F86"/>
    <w:rsid w:val="009618B8"/>
    <w:rsid w:val="00971B88"/>
    <w:rsid w:val="00972C35"/>
    <w:rsid w:val="009756A7"/>
    <w:rsid w:val="00977AC5"/>
    <w:rsid w:val="00981A1A"/>
    <w:rsid w:val="009A1939"/>
    <w:rsid w:val="009B23AB"/>
    <w:rsid w:val="009B33B1"/>
    <w:rsid w:val="009B551A"/>
    <w:rsid w:val="009D66A6"/>
    <w:rsid w:val="009E0A83"/>
    <w:rsid w:val="009F097E"/>
    <w:rsid w:val="009F1B79"/>
    <w:rsid w:val="009F6549"/>
    <w:rsid w:val="009F6CAD"/>
    <w:rsid w:val="00A137A8"/>
    <w:rsid w:val="00A25E98"/>
    <w:rsid w:val="00A31639"/>
    <w:rsid w:val="00A36220"/>
    <w:rsid w:val="00A45355"/>
    <w:rsid w:val="00A454AD"/>
    <w:rsid w:val="00A5113D"/>
    <w:rsid w:val="00A63F44"/>
    <w:rsid w:val="00A724FC"/>
    <w:rsid w:val="00A77652"/>
    <w:rsid w:val="00A831E9"/>
    <w:rsid w:val="00AA7A53"/>
    <w:rsid w:val="00AB369D"/>
    <w:rsid w:val="00AC330E"/>
    <w:rsid w:val="00AC7F40"/>
    <w:rsid w:val="00AD72EA"/>
    <w:rsid w:val="00AE2062"/>
    <w:rsid w:val="00AE4C49"/>
    <w:rsid w:val="00AE66B8"/>
    <w:rsid w:val="00AF649A"/>
    <w:rsid w:val="00B00581"/>
    <w:rsid w:val="00B013BE"/>
    <w:rsid w:val="00B16605"/>
    <w:rsid w:val="00B47DE9"/>
    <w:rsid w:val="00B50424"/>
    <w:rsid w:val="00B628AF"/>
    <w:rsid w:val="00B6425B"/>
    <w:rsid w:val="00B671F9"/>
    <w:rsid w:val="00B75FCD"/>
    <w:rsid w:val="00B821F5"/>
    <w:rsid w:val="00B85BE9"/>
    <w:rsid w:val="00B91D33"/>
    <w:rsid w:val="00BA766C"/>
    <w:rsid w:val="00BC1CC4"/>
    <w:rsid w:val="00BD248E"/>
    <w:rsid w:val="00BD69AA"/>
    <w:rsid w:val="00BE0CEF"/>
    <w:rsid w:val="00BE1D8A"/>
    <w:rsid w:val="00BE6135"/>
    <w:rsid w:val="00C0261C"/>
    <w:rsid w:val="00C065E2"/>
    <w:rsid w:val="00C14920"/>
    <w:rsid w:val="00C4201C"/>
    <w:rsid w:val="00C53907"/>
    <w:rsid w:val="00C57BC1"/>
    <w:rsid w:val="00C71332"/>
    <w:rsid w:val="00C87829"/>
    <w:rsid w:val="00C93ED3"/>
    <w:rsid w:val="00C94B48"/>
    <w:rsid w:val="00C95725"/>
    <w:rsid w:val="00CA0A03"/>
    <w:rsid w:val="00CA54F1"/>
    <w:rsid w:val="00CA5791"/>
    <w:rsid w:val="00CB46C0"/>
    <w:rsid w:val="00CC047A"/>
    <w:rsid w:val="00CC61F7"/>
    <w:rsid w:val="00CD1925"/>
    <w:rsid w:val="00CD45D7"/>
    <w:rsid w:val="00CE0843"/>
    <w:rsid w:val="00CE2D57"/>
    <w:rsid w:val="00CF6C39"/>
    <w:rsid w:val="00D17CD6"/>
    <w:rsid w:val="00D22549"/>
    <w:rsid w:val="00D312A0"/>
    <w:rsid w:val="00D31825"/>
    <w:rsid w:val="00D410F1"/>
    <w:rsid w:val="00D44401"/>
    <w:rsid w:val="00D61359"/>
    <w:rsid w:val="00D6691D"/>
    <w:rsid w:val="00D70C6E"/>
    <w:rsid w:val="00D71A3C"/>
    <w:rsid w:val="00D7475F"/>
    <w:rsid w:val="00D76F01"/>
    <w:rsid w:val="00D92775"/>
    <w:rsid w:val="00D95DD6"/>
    <w:rsid w:val="00DB2645"/>
    <w:rsid w:val="00DD00EF"/>
    <w:rsid w:val="00DD2726"/>
    <w:rsid w:val="00DE5288"/>
    <w:rsid w:val="00DF56D0"/>
    <w:rsid w:val="00DF5872"/>
    <w:rsid w:val="00E03405"/>
    <w:rsid w:val="00E10DCF"/>
    <w:rsid w:val="00E11AFB"/>
    <w:rsid w:val="00E11C23"/>
    <w:rsid w:val="00E2693E"/>
    <w:rsid w:val="00E535F0"/>
    <w:rsid w:val="00E76876"/>
    <w:rsid w:val="00E92BB8"/>
    <w:rsid w:val="00E97F0F"/>
    <w:rsid w:val="00EA0040"/>
    <w:rsid w:val="00EA31AF"/>
    <w:rsid w:val="00EB2970"/>
    <w:rsid w:val="00EC0A7F"/>
    <w:rsid w:val="00EC49B6"/>
    <w:rsid w:val="00ED5AF6"/>
    <w:rsid w:val="00EE0F31"/>
    <w:rsid w:val="00EF48FE"/>
    <w:rsid w:val="00F14D42"/>
    <w:rsid w:val="00F2665F"/>
    <w:rsid w:val="00F3391D"/>
    <w:rsid w:val="00F35E54"/>
    <w:rsid w:val="00F44073"/>
    <w:rsid w:val="00F6196D"/>
    <w:rsid w:val="00F6441E"/>
    <w:rsid w:val="00F818CE"/>
    <w:rsid w:val="00F84A4C"/>
    <w:rsid w:val="00F92399"/>
    <w:rsid w:val="00F94E4D"/>
    <w:rsid w:val="00FA5C5D"/>
    <w:rsid w:val="00FA612C"/>
    <w:rsid w:val="00FB4C82"/>
    <w:rsid w:val="00FD0B0E"/>
    <w:rsid w:val="00FD52F8"/>
    <w:rsid w:val="00FD6E2A"/>
    <w:rsid w:val="00FE0009"/>
    <w:rsid w:val="00FE797D"/>
    <w:rsid w:val="00FF2566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4DDA"/>
  <w15:docId w15:val="{99AA5726-FC14-4A45-AC48-76009F28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5D7"/>
    <w:pPr>
      <w:ind w:left="720"/>
      <w:contextualSpacing/>
    </w:pPr>
  </w:style>
  <w:style w:type="table" w:styleId="a4">
    <w:name w:val="Table Grid"/>
    <w:basedOn w:val="a1"/>
    <w:uiPriority w:val="59"/>
    <w:rsid w:val="00526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D6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6E2A"/>
  </w:style>
  <w:style w:type="paragraph" w:styleId="a7">
    <w:name w:val="footer"/>
    <w:basedOn w:val="a"/>
    <w:link w:val="a8"/>
    <w:uiPriority w:val="99"/>
    <w:unhideWhenUsed/>
    <w:rsid w:val="00FD6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6E2A"/>
  </w:style>
  <w:style w:type="paragraph" w:styleId="a9">
    <w:name w:val="Balloon Text"/>
    <w:basedOn w:val="a"/>
    <w:link w:val="aa"/>
    <w:uiPriority w:val="99"/>
    <w:semiHidden/>
    <w:unhideWhenUsed/>
    <w:rsid w:val="00FF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2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9CE7-C876-4CC4-B8DA-4F2EDD90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3220</Words>
  <Characters>1836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User</cp:lastModifiedBy>
  <cp:revision>20</cp:revision>
  <cp:lastPrinted>2023-09-26T10:08:00Z</cp:lastPrinted>
  <dcterms:created xsi:type="dcterms:W3CDTF">2022-12-26T09:24:00Z</dcterms:created>
  <dcterms:modified xsi:type="dcterms:W3CDTF">2023-10-03T08:52:00Z</dcterms:modified>
</cp:coreProperties>
</file>